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E2" w:rsidRPr="00410DC3" w:rsidRDefault="003A7F78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ЦЕНТР ФИЗИЧЕСКОЙ ПОДГОТОВКИ РЕСПУБЛИКИ ТАТАРСТАН</w:t>
      </w:r>
    </w:p>
    <w:p w:rsidR="00A734E2" w:rsidRPr="00410DC3" w:rsidRDefault="00A734E2" w:rsidP="009871B3">
      <w:pPr>
        <w:tabs>
          <w:tab w:val="left" w:pos="10384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3A7F78" w:rsidP="00D6093F">
      <w:pPr>
        <w:jc w:val="center"/>
        <w:rPr>
          <w:b/>
          <w:sz w:val="48"/>
          <w:szCs w:val="48"/>
        </w:rPr>
      </w:pPr>
      <w:r w:rsidRPr="003A7F78">
        <w:rPr>
          <w:b/>
          <w:sz w:val="48"/>
          <w:szCs w:val="48"/>
        </w:rPr>
        <w:t xml:space="preserve">ЗИМНИЙ ЛИЧНО-КОМАНДНЫЙ ЧЕМПИОНАТ </w:t>
      </w:r>
      <w:r>
        <w:rPr>
          <w:b/>
          <w:sz w:val="48"/>
          <w:szCs w:val="48"/>
        </w:rPr>
        <w:t>и</w:t>
      </w:r>
      <w:r w:rsidRPr="003A7F78">
        <w:rPr>
          <w:b/>
          <w:sz w:val="48"/>
          <w:szCs w:val="48"/>
        </w:rPr>
        <w:t xml:space="preserve"> ПЕРВЕНСТВО РЕСПУБЛИКИ ТАТАРСТАН ПО ЛЕГКОЙ АТЛЕТИКЕ СРЕДИ юниоров до 20 лет</w:t>
      </w:r>
    </w:p>
    <w:p w:rsidR="00A734E2" w:rsidRDefault="00A734E2" w:rsidP="0030734E">
      <w:pPr>
        <w:jc w:val="center"/>
        <w:rPr>
          <w:b/>
          <w:sz w:val="36"/>
          <w:szCs w:val="36"/>
        </w:rPr>
      </w:pPr>
    </w:p>
    <w:p w:rsidR="00A734E2" w:rsidRDefault="003A7F78" w:rsidP="0030734E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РТ" style="width:135.75pt;height:117pt;visibility:visible">
            <v:imagedata r:id="rId4" o:title=""/>
          </v:shape>
        </w:pict>
      </w:r>
      <w:r w:rsidR="00A734E2">
        <w:rPr>
          <w:b/>
          <w:sz w:val="36"/>
          <w:szCs w:val="36"/>
        </w:rPr>
        <w:t xml:space="preserve">      </w:t>
      </w:r>
    </w:p>
    <w:p w:rsidR="00A734E2" w:rsidRPr="00410DC3" w:rsidRDefault="00A734E2" w:rsidP="0030734E">
      <w:pPr>
        <w:jc w:val="center"/>
        <w:rPr>
          <w:b/>
          <w:sz w:val="36"/>
          <w:szCs w:val="36"/>
        </w:rPr>
      </w:pPr>
    </w:p>
    <w:p w:rsidR="00A734E2" w:rsidRPr="00410DC3" w:rsidRDefault="00A734E2">
      <w:pPr>
        <w:rPr>
          <w:sz w:val="36"/>
          <w:szCs w:val="36"/>
        </w:rPr>
      </w:pPr>
    </w:p>
    <w:p w:rsidR="00A734E2" w:rsidRPr="00D6093F" w:rsidRDefault="00A734E2" w:rsidP="00D6093F">
      <w:pPr>
        <w:jc w:val="center"/>
        <w:rPr>
          <w:b/>
          <w:sz w:val="48"/>
          <w:szCs w:val="48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</w:t>
      </w:r>
      <w:bookmarkStart w:id="0" w:name="_GoBack"/>
      <w:bookmarkEnd w:id="0"/>
      <w:r w:rsidR="00AC15C6">
        <w:rPr>
          <w:sz w:val="32"/>
          <w:szCs w:val="32"/>
        </w:rPr>
        <w:t>ЕСКИЙ МАНЕЖ</w:t>
      </w:r>
    </w:p>
    <w:p w:rsidR="00A734E2" w:rsidRPr="00410DC3" w:rsidRDefault="003A7F78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25-27</w:t>
      </w:r>
      <w:r w:rsidR="00AC15C6">
        <w:rPr>
          <w:sz w:val="32"/>
          <w:szCs w:val="32"/>
        </w:rPr>
        <w:t xml:space="preserve">.12.2015 </w:t>
      </w:r>
      <w:r w:rsidR="00A734E2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B4146"/>
    <w:rsid w:val="002F1C84"/>
    <w:rsid w:val="0030734E"/>
    <w:rsid w:val="00340764"/>
    <w:rsid w:val="003907BA"/>
    <w:rsid w:val="003A67B5"/>
    <w:rsid w:val="003A7F78"/>
    <w:rsid w:val="003C7BC6"/>
    <w:rsid w:val="00410DC3"/>
    <w:rsid w:val="004F7916"/>
    <w:rsid w:val="005F6194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16F549-1E75-4B78-B849-05C71A5B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Завуч</cp:lastModifiedBy>
  <cp:revision>9</cp:revision>
  <cp:lastPrinted>2015-12-27T06:50:00Z</cp:lastPrinted>
  <dcterms:created xsi:type="dcterms:W3CDTF">2014-07-03T04:57:00Z</dcterms:created>
  <dcterms:modified xsi:type="dcterms:W3CDTF">2015-12-27T06:50:00Z</dcterms:modified>
</cp:coreProperties>
</file>